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96" w:rsidRDefault="00D027F6" w:rsidP="0064251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4578B3">
        <w:rPr>
          <w:rFonts w:ascii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7F6">
        <w:rPr>
          <w:rFonts w:ascii="Times New Roman" w:hAnsi="Times New Roman" w:cs="Times New Roman"/>
          <w:b/>
          <w:sz w:val="28"/>
          <w:szCs w:val="28"/>
        </w:rPr>
        <w:t>Краево</w:t>
      </w:r>
      <w:r w:rsidR="00335B40">
        <w:rPr>
          <w:rFonts w:ascii="Times New Roman" w:hAnsi="Times New Roman" w:cs="Times New Roman"/>
          <w:b/>
          <w:sz w:val="28"/>
          <w:szCs w:val="28"/>
        </w:rPr>
        <w:t>го</w:t>
      </w:r>
      <w:r w:rsidRPr="00D027F6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335B4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D027F6">
        <w:rPr>
          <w:rFonts w:ascii="Times New Roman" w:hAnsi="Times New Roman" w:cs="Times New Roman"/>
          <w:b/>
          <w:sz w:val="28"/>
          <w:szCs w:val="28"/>
        </w:rPr>
        <w:t>бюджетно</w:t>
      </w:r>
      <w:r w:rsidR="00335B40">
        <w:rPr>
          <w:rFonts w:ascii="Times New Roman" w:hAnsi="Times New Roman" w:cs="Times New Roman"/>
          <w:b/>
          <w:sz w:val="28"/>
          <w:szCs w:val="28"/>
        </w:rPr>
        <w:t>го</w:t>
      </w:r>
      <w:r w:rsidRPr="00D027F6">
        <w:rPr>
          <w:rFonts w:ascii="Times New Roman" w:hAnsi="Times New Roman" w:cs="Times New Roman"/>
          <w:b/>
          <w:sz w:val="28"/>
          <w:szCs w:val="28"/>
        </w:rPr>
        <w:t xml:space="preserve"> профессионально</w:t>
      </w:r>
      <w:r w:rsidR="00335B40">
        <w:rPr>
          <w:rFonts w:ascii="Times New Roman" w:hAnsi="Times New Roman" w:cs="Times New Roman"/>
          <w:b/>
          <w:sz w:val="28"/>
          <w:szCs w:val="28"/>
        </w:rPr>
        <w:t>го</w:t>
      </w:r>
      <w:r w:rsidRPr="00D027F6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5B40">
        <w:rPr>
          <w:rFonts w:ascii="Times New Roman" w:hAnsi="Times New Roman" w:cs="Times New Roman"/>
          <w:b/>
          <w:sz w:val="28"/>
          <w:szCs w:val="28"/>
        </w:rPr>
        <w:t>го</w:t>
      </w:r>
      <w:r w:rsidRPr="00D027F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578B3">
        <w:rPr>
          <w:rFonts w:ascii="Times New Roman" w:hAnsi="Times New Roman" w:cs="Times New Roman"/>
          <w:b/>
          <w:sz w:val="28"/>
          <w:szCs w:val="28"/>
        </w:rPr>
        <w:t>я</w:t>
      </w:r>
      <w:r w:rsidRPr="00D027F6">
        <w:rPr>
          <w:rFonts w:ascii="Times New Roman" w:hAnsi="Times New Roman" w:cs="Times New Roman"/>
          <w:b/>
          <w:sz w:val="28"/>
          <w:szCs w:val="28"/>
        </w:rPr>
        <w:t xml:space="preserve"> «Эвенкийский многопрофильный техникум»</w:t>
      </w:r>
      <w:r w:rsidRPr="00C7341B">
        <w:rPr>
          <w:b/>
          <w:sz w:val="28"/>
          <w:szCs w:val="28"/>
        </w:rPr>
        <w:t xml:space="preserve">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:rsidR="009204ED" w:rsidRDefault="000808B2" w:rsidP="00642519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C73" w:rsidRPr="00AC2A5B" w:rsidRDefault="007C0C64" w:rsidP="0064251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31">
        <w:rPr>
          <w:rFonts w:ascii="Times New Roman" w:hAnsi="Times New Roman" w:cs="Times New Roman"/>
          <w:sz w:val="28"/>
          <w:szCs w:val="28"/>
        </w:rPr>
        <w:t xml:space="preserve">С целью снижения рисков распространения новой </w:t>
      </w:r>
      <w:proofErr w:type="spellStart"/>
      <w:r w:rsidRPr="001020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02031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</w:t>
      </w:r>
      <w:r w:rsidR="008831AF">
        <w:rPr>
          <w:rFonts w:ascii="Times New Roman" w:hAnsi="Times New Roman" w:cs="Times New Roman"/>
          <w:sz w:val="28"/>
          <w:szCs w:val="28"/>
        </w:rPr>
        <w:t xml:space="preserve"> </w:t>
      </w:r>
      <w:r w:rsidRPr="00102031">
        <w:rPr>
          <w:rFonts w:ascii="Times New Roman" w:hAnsi="Times New Roman" w:cs="Times New Roman"/>
          <w:sz w:val="28"/>
          <w:szCs w:val="28"/>
        </w:rPr>
        <w:t xml:space="preserve">реализующих образовательные программы среднего профессионального образования, </w:t>
      </w:r>
      <w:proofErr w:type="spellStart"/>
      <w:r w:rsidRPr="001020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0203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(Указ Губернатор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,  на территории Красноярского края» </w:t>
      </w:r>
      <w:r w:rsidR="0088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№54-уг от 16.03.2020 г., Приказом Министерства образования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№111-11-05 от 18.03.2020 года,  Приказом Техникума от 17.03.2020 года №</w:t>
      </w:r>
      <w:r w:rsidR="008831AF">
        <w:rPr>
          <w:rFonts w:ascii="Times New Roman" w:hAnsi="Times New Roman"/>
          <w:sz w:val="28"/>
          <w:szCs w:val="28"/>
        </w:rPr>
        <w:t xml:space="preserve"> </w:t>
      </w:r>
      <w:r w:rsidR="008831AF" w:rsidRPr="00741CA7">
        <w:rPr>
          <w:rFonts w:ascii="Times New Roman" w:hAnsi="Times New Roman"/>
          <w:sz w:val="28"/>
          <w:szCs w:val="28"/>
        </w:rPr>
        <w:t>19/02-01</w:t>
      </w:r>
      <w:r w:rsidR="004464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31">
        <w:rPr>
          <w:rFonts w:ascii="Times New Roman" w:hAnsi="Times New Roman" w:cs="Times New Roman"/>
          <w:sz w:val="28"/>
          <w:szCs w:val="28"/>
        </w:rPr>
        <w:t>осуществ</w:t>
      </w:r>
      <w:r w:rsidR="0044645C">
        <w:rPr>
          <w:rFonts w:ascii="Times New Roman" w:hAnsi="Times New Roman" w:cs="Times New Roman"/>
          <w:sz w:val="28"/>
          <w:szCs w:val="28"/>
        </w:rPr>
        <w:t>ляется</w:t>
      </w:r>
      <w:r w:rsidRPr="00102031">
        <w:rPr>
          <w:rFonts w:ascii="Times New Roman" w:hAnsi="Times New Roman" w:cs="Times New Roman"/>
          <w:sz w:val="28"/>
          <w:szCs w:val="28"/>
        </w:rPr>
        <w:t xml:space="preserve"> переход на реализацию образовательных программ с применением электронного обучения и дистанционных образовательных технологий</w:t>
      </w:r>
      <w:r w:rsidR="0044645C" w:rsidRPr="0044645C">
        <w:rPr>
          <w:rFonts w:ascii="Times New Roman" w:hAnsi="Times New Roman"/>
          <w:sz w:val="28"/>
          <w:szCs w:val="28"/>
        </w:rPr>
        <w:t xml:space="preserve"> </w:t>
      </w:r>
      <w:r w:rsidR="0044645C" w:rsidRPr="00C7341B">
        <w:rPr>
          <w:rFonts w:ascii="Times New Roman" w:hAnsi="Times New Roman"/>
          <w:sz w:val="28"/>
          <w:szCs w:val="28"/>
        </w:rPr>
        <w:t xml:space="preserve">по основным образовательным программам среднего профессионального образования </w:t>
      </w:r>
      <w:r w:rsidR="0044645C">
        <w:rPr>
          <w:rFonts w:ascii="Times New Roman" w:hAnsi="Times New Roman"/>
          <w:sz w:val="28"/>
          <w:szCs w:val="28"/>
        </w:rPr>
        <w:t>с 18.03.2020 года</w:t>
      </w:r>
      <w:r w:rsidRPr="0010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C73" w:rsidRPr="008831AF" w:rsidRDefault="008831AF" w:rsidP="008831A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30C73" w:rsidRPr="008831AF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="0044645C">
        <w:rPr>
          <w:rFonts w:ascii="Times New Roman" w:hAnsi="Times New Roman" w:cs="Times New Roman"/>
          <w:sz w:val="28"/>
          <w:szCs w:val="28"/>
        </w:rPr>
        <w:t>, а также</w:t>
      </w:r>
      <w:r w:rsidR="00030C73" w:rsidRPr="008831AF">
        <w:rPr>
          <w:rFonts w:ascii="Times New Roman" w:hAnsi="Times New Roman" w:cs="Times New Roman"/>
          <w:sz w:val="28"/>
          <w:szCs w:val="28"/>
        </w:rPr>
        <w:t xml:space="preserve"> </w:t>
      </w:r>
      <w:r w:rsidR="0044645C" w:rsidRPr="008831AF">
        <w:rPr>
          <w:rFonts w:ascii="Times New Roman" w:hAnsi="Times New Roman" w:cs="Times New Roman"/>
          <w:sz w:val="28"/>
          <w:szCs w:val="28"/>
        </w:rPr>
        <w:t xml:space="preserve">о режиме работы </w:t>
      </w:r>
      <w:r w:rsidR="0044645C">
        <w:rPr>
          <w:rFonts w:ascii="Times New Roman" w:hAnsi="Times New Roman" w:cs="Times New Roman"/>
          <w:sz w:val="28"/>
          <w:szCs w:val="28"/>
        </w:rPr>
        <w:t xml:space="preserve">Техникума можно </w:t>
      </w:r>
      <w:r w:rsidR="00E7780C" w:rsidRPr="008831AF">
        <w:rPr>
          <w:rFonts w:ascii="Times New Roman" w:hAnsi="Times New Roman" w:cs="Times New Roman"/>
          <w:sz w:val="28"/>
          <w:szCs w:val="28"/>
        </w:rPr>
        <w:t>уточнить по телефон</w:t>
      </w:r>
      <w:r w:rsidR="00D027F6" w:rsidRPr="008831AF">
        <w:rPr>
          <w:rFonts w:ascii="Times New Roman" w:hAnsi="Times New Roman" w:cs="Times New Roman"/>
          <w:sz w:val="28"/>
          <w:szCs w:val="28"/>
        </w:rPr>
        <w:t>у</w:t>
      </w:r>
      <w:r w:rsidR="00E7780C" w:rsidRPr="008831AF">
        <w:rPr>
          <w:rFonts w:ascii="Times New Roman" w:hAnsi="Times New Roman" w:cs="Times New Roman"/>
          <w:sz w:val="28"/>
          <w:szCs w:val="28"/>
        </w:rPr>
        <w:t xml:space="preserve"> </w:t>
      </w:r>
      <w:r w:rsidR="00D027F6" w:rsidRPr="008831AF">
        <w:rPr>
          <w:rFonts w:ascii="Times New Roman" w:hAnsi="Times New Roman" w:cs="Times New Roman"/>
          <w:sz w:val="28"/>
          <w:szCs w:val="28"/>
        </w:rPr>
        <w:t>8 39170 30272</w:t>
      </w:r>
      <w:r w:rsidR="00E7780C" w:rsidRPr="008831AF">
        <w:rPr>
          <w:rFonts w:ascii="Times New Roman" w:hAnsi="Times New Roman" w:cs="Times New Roman"/>
          <w:sz w:val="28"/>
          <w:szCs w:val="28"/>
        </w:rPr>
        <w:t xml:space="preserve">, или непосредственно у </w:t>
      </w:r>
      <w:r w:rsidR="00D027F6" w:rsidRPr="008831AF">
        <w:rPr>
          <w:rFonts w:ascii="Times New Roman" w:hAnsi="Times New Roman" w:cs="Times New Roman"/>
          <w:sz w:val="28"/>
          <w:szCs w:val="28"/>
        </w:rPr>
        <w:t>Директора 8 39170 30358</w:t>
      </w:r>
      <w:r w:rsidR="00030C73" w:rsidRPr="008831AF">
        <w:rPr>
          <w:rFonts w:ascii="Times New Roman" w:hAnsi="Times New Roman" w:cs="Times New Roman"/>
          <w:sz w:val="28"/>
          <w:szCs w:val="28"/>
        </w:rPr>
        <w:t xml:space="preserve"> </w:t>
      </w:r>
      <w:r w:rsidR="00030C73" w:rsidRPr="008831AF">
        <w:rPr>
          <w:rFonts w:ascii="Times New Roman" w:hAnsi="Times New Roman" w:cs="Times New Roman"/>
          <w:b/>
          <w:sz w:val="28"/>
          <w:szCs w:val="28"/>
        </w:rPr>
        <w:t>.</w:t>
      </w:r>
    </w:p>
    <w:p w:rsidR="000808B2" w:rsidRPr="008831AF" w:rsidRDefault="00182A49" w:rsidP="008831A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1A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808B2" w:rsidRPr="008831AF">
        <w:rPr>
          <w:rFonts w:ascii="Times New Roman" w:hAnsi="Times New Roman" w:cs="Times New Roman"/>
          <w:sz w:val="28"/>
          <w:szCs w:val="28"/>
        </w:rPr>
        <w:t xml:space="preserve"> </w:t>
      </w:r>
      <w:r w:rsidR="0044645C">
        <w:rPr>
          <w:rFonts w:ascii="Times New Roman" w:hAnsi="Times New Roman" w:cs="Times New Roman"/>
          <w:sz w:val="28"/>
          <w:szCs w:val="28"/>
        </w:rPr>
        <w:t>Техникума</w:t>
      </w:r>
      <w:r w:rsidR="000808B2" w:rsidRPr="008831AF">
        <w:rPr>
          <w:rFonts w:ascii="Times New Roman" w:hAnsi="Times New Roman" w:cs="Times New Roman"/>
          <w:sz w:val="28"/>
          <w:szCs w:val="28"/>
        </w:rPr>
        <w:t xml:space="preserve"> </w:t>
      </w:r>
      <w:r w:rsidR="00D027F6" w:rsidRPr="008831AF">
        <w:rPr>
          <w:rFonts w:ascii="Times New Roman" w:hAnsi="Times New Roman" w:cs="Times New Roman"/>
          <w:sz w:val="28"/>
          <w:szCs w:val="28"/>
        </w:rPr>
        <w:t xml:space="preserve"> </w:t>
      </w:r>
      <w:r w:rsidRPr="008831AF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8831AF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форму обучения - обучение с использованием дистанционных образовательных технологий</w:t>
      </w:r>
      <w:r w:rsidRPr="008831AF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0808B2" w:rsidRPr="008831AF" w:rsidRDefault="00030C73" w:rsidP="008831A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1AF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 w:rsidRPr="008831AF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7328D" w:rsidRPr="008831AF">
        <w:rPr>
          <w:rFonts w:ascii="Times New Roman" w:hAnsi="Times New Roman" w:cs="Times New Roman"/>
          <w:sz w:val="28"/>
          <w:szCs w:val="28"/>
        </w:rPr>
        <w:t>долж</w:t>
      </w:r>
      <w:r w:rsidR="00E7780C" w:rsidRPr="008831AF">
        <w:rPr>
          <w:rFonts w:ascii="Times New Roman" w:hAnsi="Times New Roman" w:cs="Times New Roman"/>
          <w:sz w:val="28"/>
          <w:szCs w:val="28"/>
        </w:rPr>
        <w:t>е</w:t>
      </w:r>
      <w:r w:rsidR="00B7328D" w:rsidRPr="008831AF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 w:rsidRPr="008831AF">
        <w:rPr>
          <w:rFonts w:ascii="Times New Roman" w:hAnsi="Times New Roman" w:cs="Times New Roman"/>
          <w:sz w:val="28"/>
          <w:szCs w:val="28"/>
        </w:rPr>
        <w:t>ми</w:t>
      </w:r>
      <w:r w:rsidR="00B7328D" w:rsidRPr="008831AF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 w:rsidRPr="008831AF">
        <w:rPr>
          <w:rFonts w:ascii="Times New Roman" w:hAnsi="Times New Roman" w:cs="Times New Roman"/>
          <w:sz w:val="28"/>
          <w:szCs w:val="28"/>
        </w:rPr>
        <w:t>ми</w:t>
      </w:r>
      <w:r w:rsidR="00B7328D" w:rsidRPr="008831AF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</w:t>
      </w:r>
      <w:r w:rsidR="0044645C">
        <w:rPr>
          <w:rFonts w:ascii="Times New Roman" w:hAnsi="Times New Roman" w:cs="Times New Roman"/>
          <w:sz w:val="28"/>
          <w:szCs w:val="28"/>
        </w:rPr>
        <w:t>лектронные ресурсы, приложения</w:t>
      </w:r>
      <w:r w:rsidR="00D027F6" w:rsidRPr="008831AF">
        <w:rPr>
          <w:rFonts w:ascii="Times New Roman" w:hAnsi="Times New Roman" w:cs="Times New Roman"/>
          <w:sz w:val="28"/>
          <w:szCs w:val="28"/>
        </w:rPr>
        <w:t xml:space="preserve"> или </w:t>
      </w:r>
      <w:r w:rsidR="00642519" w:rsidRPr="008831AF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D027F6" w:rsidRPr="008831AF">
        <w:rPr>
          <w:rFonts w:ascii="Times New Roman" w:hAnsi="Times New Roman" w:cs="Times New Roman"/>
          <w:sz w:val="28"/>
          <w:szCs w:val="28"/>
        </w:rPr>
        <w:t>телеф</w:t>
      </w:r>
      <w:r w:rsidR="00642519" w:rsidRPr="008831AF">
        <w:rPr>
          <w:rFonts w:ascii="Times New Roman" w:hAnsi="Times New Roman" w:cs="Times New Roman"/>
          <w:sz w:val="28"/>
          <w:szCs w:val="28"/>
        </w:rPr>
        <w:t>онного устройства</w:t>
      </w:r>
      <w:r w:rsidR="00D027F6" w:rsidRPr="008831AF">
        <w:rPr>
          <w:rFonts w:ascii="Times New Roman" w:hAnsi="Times New Roman" w:cs="Times New Roman"/>
          <w:sz w:val="28"/>
          <w:szCs w:val="28"/>
        </w:rPr>
        <w:t xml:space="preserve"> с подключением сети «</w:t>
      </w:r>
      <w:r w:rsidR="00D027F6" w:rsidRPr="008831A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027F6" w:rsidRPr="008831A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4236" w:rsidRDefault="00102031" w:rsidP="008831A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031">
        <w:rPr>
          <w:rFonts w:ascii="Times New Roman" w:hAnsi="Times New Roman" w:cs="Times New Roman"/>
          <w:sz w:val="28"/>
          <w:szCs w:val="28"/>
        </w:rPr>
        <w:lastRenderedPageBreak/>
        <w:t xml:space="preserve"> Для этого обучающемуся необходимо ознакомиться с расписанием учебных занятий на сайте техникума </w:t>
      </w:r>
      <w:r w:rsidR="004464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4645C" w:rsidRPr="0044645C">
        <w:rPr>
          <w:rFonts w:ascii="Times New Roman" w:hAnsi="Times New Roman" w:cs="Times New Roman"/>
          <w:sz w:val="28"/>
          <w:szCs w:val="28"/>
        </w:rPr>
        <w:t>.agro91@tura.evenkya.ru</w:t>
      </w:r>
      <w:r>
        <w:rPr>
          <w:rFonts w:ascii="Times New Roman" w:hAnsi="Times New Roman" w:cs="Times New Roman"/>
          <w:sz w:val="28"/>
          <w:szCs w:val="28"/>
        </w:rPr>
        <w:t xml:space="preserve">, в группах сети </w:t>
      </w:r>
      <w:r w:rsidRPr="001020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03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0203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03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02031">
        <w:rPr>
          <w:rFonts w:ascii="Times New Roman" w:hAnsi="Times New Roman" w:cs="Times New Roman"/>
          <w:sz w:val="28"/>
          <w:szCs w:val="28"/>
        </w:rPr>
        <w:t xml:space="preserve"> обязан выполнять задания по всем учебным дисциплинам в соответствии с расписанием учебных занятий.</w:t>
      </w:r>
    </w:p>
    <w:p w:rsidR="00254236" w:rsidRPr="00254236" w:rsidRDefault="00102031" w:rsidP="0025423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 xml:space="preserve">Комплект заданий будет выдаваться с учетом недельного расписания. </w:t>
      </w:r>
    </w:p>
    <w:p w:rsidR="00254236" w:rsidRPr="00254236" w:rsidRDefault="00102031" w:rsidP="0025423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 xml:space="preserve">Предусмотренные учебным планом занятия осваиваются в свободном режиме. </w:t>
      </w:r>
      <w:r w:rsidR="00254236" w:rsidRPr="00254236">
        <w:rPr>
          <w:rFonts w:ascii="Times New Roman" w:hAnsi="Times New Roman" w:cs="Times New Roman"/>
          <w:sz w:val="28"/>
          <w:szCs w:val="28"/>
        </w:rPr>
        <w:t xml:space="preserve"> </w:t>
      </w:r>
      <w:r w:rsidRPr="00102031">
        <w:rPr>
          <w:rFonts w:ascii="Times New Roman" w:hAnsi="Times New Roman" w:cs="Times New Roman"/>
          <w:sz w:val="28"/>
          <w:szCs w:val="28"/>
        </w:rPr>
        <w:t xml:space="preserve">Выполненные задания предоставляются на проверку преподавателю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по средствам сети </w:t>
      </w:r>
      <w:r w:rsidRPr="001020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03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0203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831AF">
        <w:rPr>
          <w:rFonts w:ascii="Times New Roman" w:hAnsi="Times New Roman" w:cs="Times New Roman"/>
          <w:sz w:val="28"/>
          <w:szCs w:val="28"/>
        </w:rPr>
        <w:t>дня предшествующего</w:t>
      </w:r>
      <w:r w:rsidRPr="0010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236" w:rsidRPr="00254236" w:rsidRDefault="00335B40" w:rsidP="0025423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Еженедельно, согласно расписанию,</w:t>
      </w:r>
      <w:r w:rsidR="008831AF">
        <w:rPr>
          <w:rFonts w:ascii="Times New Roman" w:hAnsi="Times New Roman" w:cs="Times New Roman"/>
          <w:sz w:val="28"/>
          <w:szCs w:val="28"/>
        </w:rPr>
        <w:t xml:space="preserve"> </w:t>
      </w:r>
      <w:r w:rsidR="00102031" w:rsidRPr="00102031">
        <w:rPr>
          <w:rFonts w:ascii="Times New Roman" w:hAnsi="Times New Roman" w:cs="Times New Roman"/>
          <w:sz w:val="28"/>
          <w:szCs w:val="28"/>
        </w:rPr>
        <w:t xml:space="preserve"> выдается следующий комплект обучающих и контрольных материалов. </w:t>
      </w:r>
    </w:p>
    <w:p w:rsidR="00254236" w:rsidRPr="00254236" w:rsidRDefault="00102031" w:rsidP="0025423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>Отметки выставляются преподавателями в журнал учета теоретического обучения и электронный журнал еже</w:t>
      </w:r>
      <w:r w:rsidR="008831AF">
        <w:rPr>
          <w:rFonts w:ascii="Times New Roman" w:hAnsi="Times New Roman" w:cs="Times New Roman"/>
          <w:sz w:val="28"/>
          <w:szCs w:val="28"/>
        </w:rPr>
        <w:t>дневно</w:t>
      </w:r>
      <w:r w:rsidRPr="00102031">
        <w:rPr>
          <w:rFonts w:ascii="Times New Roman" w:hAnsi="Times New Roman" w:cs="Times New Roman"/>
          <w:sz w:val="28"/>
          <w:szCs w:val="28"/>
        </w:rPr>
        <w:t xml:space="preserve">. </w:t>
      </w:r>
      <w:r w:rsidR="0088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236" w:rsidRDefault="00102031" w:rsidP="0025423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031">
        <w:rPr>
          <w:rFonts w:ascii="Times New Roman" w:hAnsi="Times New Roman" w:cs="Times New Roman"/>
          <w:sz w:val="28"/>
          <w:szCs w:val="28"/>
        </w:rPr>
        <w:t>На сайте образовательной организации размещены ресурсы библиотеки техникума (раздел «</w:t>
      </w:r>
      <w:r w:rsidR="008831AF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Pr="00102031">
        <w:rPr>
          <w:rFonts w:ascii="Times New Roman" w:hAnsi="Times New Roman" w:cs="Times New Roman"/>
          <w:sz w:val="28"/>
          <w:szCs w:val="28"/>
        </w:rPr>
        <w:t xml:space="preserve">»). В разделе «Дистанционное обучение» </w:t>
      </w:r>
      <w:r w:rsidR="008831AF" w:rsidRPr="00102031">
        <w:rPr>
          <w:rFonts w:ascii="Times New Roman" w:hAnsi="Times New Roman" w:cs="Times New Roman"/>
          <w:sz w:val="28"/>
          <w:szCs w:val="28"/>
        </w:rPr>
        <w:t>размещены ресурсы библиотеки техникума по всем общеобразовательным предметам и профессиональным модулям с учетом осваиваемой профессии (специальности)</w:t>
      </w:r>
      <w:r w:rsidR="008831AF">
        <w:rPr>
          <w:rFonts w:ascii="Times New Roman" w:hAnsi="Times New Roman" w:cs="Times New Roman"/>
          <w:sz w:val="28"/>
          <w:szCs w:val="28"/>
        </w:rPr>
        <w:t xml:space="preserve">, </w:t>
      </w:r>
      <w:r w:rsidRPr="00102031">
        <w:rPr>
          <w:rFonts w:ascii="Times New Roman" w:hAnsi="Times New Roman" w:cs="Times New Roman"/>
          <w:sz w:val="28"/>
          <w:szCs w:val="28"/>
        </w:rPr>
        <w:t xml:space="preserve">представлены ссылки на </w:t>
      </w:r>
      <w:proofErr w:type="spellStart"/>
      <w:r w:rsidRPr="0010203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02031">
        <w:rPr>
          <w:rFonts w:ascii="Times New Roman" w:hAnsi="Times New Roman" w:cs="Times New Roman"/>
          <w:sz w:val="28"/>
          <w:szCs w:val="28"/>
        </w:rPr>
        <w:t xml:space="preserve"> ресурсы, которые можно использовать при выполнении заданий в дистанционном режиме. Указана электронная почта</w:t>
      </w:r>
      <w:r w:rsidR="007C0C64">
        <w:rPr>
          <w:rFonts w:ascii="Times New Roman" w:hAnsi="Times New Roman" w:cs="Times New Roman"/>
          <w:sz w:val="28"/>
          <w:szCs w:val="28"/>
        </w:rPr>
        <w:t xml:space="preserve">, номера телефонов для связи  по средствам интернет сети </w:t>
      </w:r>
      <w:r w:rsidR="007C0C64" w:rsidRPr="001020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0C64" w:rsidRPr="0010203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7C0C64">
        <w:rPr>
          <w:rFonts w:ascii="Times New Roman" w:hAnsi="Times New Roman" w:cs="Times New Roman"/>
          <w:sz w:val="28"/>
          <w:szCs w:val="28"/>
        </w:rPr>
        <w:t xml:space="preserve">» </w:t>
      </w:r>
      <w:r w:rsidRPr="00102031">
        <w:rPr>
          <w:rFonts w:ascii="Times New Roman" w:hAnsi="Times New Roman" w:cs="Times New Roman"/>
          <w:sz w:val="28"/>
          <w:szCs w:val="28"/>
        </w:rPr>
        <w:t xml:space="preserve"> всех преподавателей для установления обратной связи. </w:t>
      </w:r>
      <w:r w:rsidR="007C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236" w:rsidRPr="00254236" w:rsidRDefault="00102031" w:rsidP="0025423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 xml:space="preserve">Все возникающие вопросы по обучению можно решать с классными руководителями и мастерами </w:t>
      </w:r>
      <w:proofErr w:type="gramStart"/>
      <w:r w:rsidRPr="00102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2031">
        <w:rPr>
          <w:rFonts w:ascii="Times New Roman" w:hAnsi="Times New Roman" w:cs="Times New Roman"/>
          <w:sz w:val="28"/>
          <w:szCs w:val="28"/>
        </w:rPr>
        <w:t xml:space="preserve">/о с использованием электронной почты и социальных сетей. </w:t>
      </w:r>
    </w:p>
    <w:p w:rsidR="007C0C64" w:rsidRDefault="00102031" w:rsidP="0025423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 в техникуме будет </w:t>
      </w:r>
      <w:r w:rsidR="007C0C6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102031">
        <w:rPr>
          <w:rFonts w:ascii="Times New Roman" w:hAnsi="Times New Roman" w:cs="Times New Roman"/>
          <w:sz w:val="28"/>
          <w:szCs w:val="28"/>
        </w:rPr>
        <w:t xml:space="preserve"> </w:t>
      </w:r>
      <w:r w:rsidR="007C0C64">
        <w:rPr>
          <w:rFonts w:ascii="Times New Roman" w:hAnsi="Times New Roman" w:cs="Times New Roman"/>
          <w:sz w:val="28"/>
          <w:szCs w:val="28"/>
        </w:rPr>
        <w:t xml:space="preserve"> индивидуальный  учебный план обучения</w:t>
      </w:r>
      <w:r w:rsidR="00254236" w:rsidRPr="00254236">
        <w:rPr>
          <w:rFonts w:ascii="Times New Roman" w:hAnsi="Times New Roman" w:cs="Times New Roman"/>
          <w:sz w:val="28"/>
          <w:szCs w:val="28"/>
        </w:rPr>
        <w:t xml:space="preserve"> </w:t>
      </w:r>
      <w:r w:rsidR="00254236">
        <w:rPr>
          <w:rFonts w:ascii="Times New Roman" w:hAnsi="Times New Roman" w:cs="Times New Roman"/>
          <w:sz w:val="28"/>
          <w:szCs w:val="28"/>
        </w:rPr>
        <w:t>студента</w:t>
      </w:r>
      <w:r w:rsidR="007C0C64">
        <w:rPr>
          <w:rFonts w:ascii="Times New Roman" w:hAnsi="Times New Roman" w:cs="Times New Roman"/>
          <w:sz w:val="28"/>
          <w:szCs w:val="28"/>
        </w:rPr>
        <w:t>.</w:t>
      </w:r>
    </w:p>
    <w:p w:rsidR="006207B7" w:rsidRDefault="00102031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>Обучающиеся</w:t>
      </w:r>
      <w:r w:rsidR="00254236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102031">
        <w:rPr>
          <w:rFonts w:ascii="Times New Roman" w:hAnsi="Times New Roman" w:cs="Times New Roman"/>
          <w:sz w:val="28"/>
          <w:szCs w:val="28"/>
        </w:rPr>
        <w:t xml:space="preserve">, проживающие в общежитии, имеют право на самостоятельное принятие решения о выезде из общежития по месту постоянного проживания. </w:t>
      </w:r>
    </w:p>
    <w:p w:rsidR="004108FA" w:rsidRDefault="00102031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31">
        <w:rPr>
          <w:rFonts w:ascii="Times New Roman" w:hAnsi="Times New Roman" w:cs="Times New Roman"/>
          <w:sz w:val="28"/>
          <w:szCs w:val="28"/>
        </w:rPr>
        <w:lastRenderedPageBreak/>
        <w:t>В указанный</w:t>
      </w:r>
      <w:r w:rsidR="00254236">
        <w:rPr>
          <w:rFonts w:ascii="Times New Roman" w:hAnsi="Times New Roman" w:cs="Times New Roman"/>
          <w:sz w:val="28"/>
          <w:szCs w:val="28"/>
        </w:rPr>
        <w:t xml:space="preserve"> </w:t>
      </w:r>
      <w:r w:rsidRPr="0010203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54236">
        <w:rPr>
          <w:rFonts w:ascii="Times New Roman" w:hAnsi="Times New Roman" w:cs="Times New Roman"/>
          <w:sz w:val="28"/>
          <w:szCs w:val="28"/>
        </w:rPr>
        <w:t xml:space="preserve"> </w:t>
      </w:r>
      <w:r w:rsidRPr="00102031">
        <w:rPr>
          <w:rFonts w:ascii="Times New Roman" w:hAnsi="Times New Roman" w:cs="Times New Roman"/>
          <w:sz w:val="28"/>
          <w:szCs w:val="28"/>
        </w:rPr>
        <w:t>обучающимся не рекомендуется посещать общественные места с большим скоплением народа (торговые</w:t>
      </w:r>
      <w:r w:rsidR="00254236">
        <w:rPr>
          <w:rFonts w:ascii="Times New Roman" w:hAnsi="Times New Roman" w:cs="Times New Roman"/>
          <w:sz w:val="28"/>
          <w:szCs w:val="28"/>
        </w:rPr>
        <w:t xml:space="preserve"> и </w:t>
      </w:r>
      <w:r w:rsidRPr="00102031">
        <w:rPr>
          <w:rFonts w:ascii="Times New Roman" w:hAnsi="Times New Roman" w:cs="Times New Roman"/>
          <w:sz w:val="28"/>
          <w:szCs w:val="28"/>
        </w:rPr>
        <w:t>развлекательные центры, кинотеатры и т.д.).</w:t>
      </w:r>
      <w:proofErr w:type="gramEnd"/>
      <w:r w:rsidRPr="00102031">
        <w:rPr>
          <w:rFonts w:ascii="Times New Roman" w:hAnsi="Times New Roman" w:cs="Times New Roman"/>
          <w:sz w:val="28"/>
          <w:szCs w:val="28"/>
        </w:rPr>
        <w:t xml:space="preserve"> При этом разрешается посещать спортивные секции, клубы, тренажерные залы, если численность посещающих не превышает 12 человек и есть согласие законного представителя (у лиц до 18 лет). Все спортивные секции, кружки, клубы по интересам, функционирующие в техникуме, работают в обычном режиме. </w:t>
      </w:r>
    </w:p>
    <w:p w:rsidR="004108FA" w:rsidRDefault="00102031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 xml:space="preserve">Родителям рекомендуется провести разъяснительную работу с детьми о необходимости соблюдения правил личной гигиены, о мерах предосторожности при посещении общественных мест и о необходимости ограничить пребывание в таких местах. </w:t>
      </w:r>
    </w:p>
    <w:p w:rsidR="004108FA" w:rsidRDefault="00102031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031">
        <w:rPr>
          <w:rFonts w:ascii="Times New Roman" w:hAnsi="Times New Roman" w:cs="Times New Roman"/>
          <w:sz w:val="28"/>
          <w:szCs w:val="28"/>
        </w:rPr>
        <w:t>Также родителям необходимо обсудить с ребенком и найти подходящие психофизиологическим и возрастным особенностям детей виртуальные досуговые мероприятия воспитательного характера.</w:t>
      </w:r>
    </w:p>
    <w:p w:rsidR="004F6862" w:rsidRPr="00102031" w:rsidRDefault="00102031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2031">
        <w:rPr>
          <w:rFonts w:ascii="Times New Roman" w:hAnsi="Times New Roman" w:cs="Times New Roman"/>
          <w:sz w:val="28"/>
          <w:szCs w:val="28"/>
        </w:rPr>
        <w:t>При появлении симптомов заболевания следует незамедлительно обращаться к врачу</w:t>
      </w:r>
    </w:p>
    <w:sectPr w:rsidR="004F6862" w:rsidRPr="00102031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A4" w:rsidRDefault="00B26BA4" w:rsidP="00A65F13">
      <w:pPr>
        <w:spacing w:after="0" w:line="240" w:lineRule="auto"/>
      </w:pPr>
      <w:r>
        <w:separator/>
      </w:r>
    </w:p>
  </w:endnote>
  <w:endnote w:type="continuationSeparator" w:id="0">
    <w:p w:rsidR="00B26BA4" w:rsidRDefault="00B26BA4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A4" w:rsidRDefault="00B26BA4" w:rsidP="00A65F13">
      <w:pPr>
        <w:spacing w:after="0" w:line="240" w:lineRule="auto"/>
      </w:pPr>
      <w:r>
        <w:separator/>
      </w:r>
    </w:p>
  </w:footnote>
  <w:footnote w:type="continuationSeparator" w:id="0">
    <w:p w:rsidR="00B26BA4" w:rsidRDefault="00B26BA4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8B2"/>
    <w:rsid w:val="00030C73"/>
    <w:rsid w:val="000808B2"/>
    <w:rsid w:val="000C0834"/>
    <w:rsid w:val="000E1DF1"/>
    <w:rsid w:val="00102031"/>
    <w:rsid w:val="00122FDF"/>
    <w:rsid w:val="00182A49"/>
    <w:rsid w:val="001C0A42"/>
    <w:rsid w:val="0022050A"/>
    <w:rsid w:val="00254236"/>
    <w:rsid w:val="00283F45"/>
    <w:rsid w:val="00317EA6"/>
    <w:rsid w:val="00335B40"/>
    <w:rsid w:val="003B59A8"/>
    <w:rsid w:val="004101C4"/>
    <w:rsid w:val="004108FA"/>
    <w:rsid w:val="0044645C"/>
    <w:rsid w:val="004578B3"/>
    <w:rsid w:val="004F6862"/>
    <w:rsid w:val="005C22E4"/>
    <w:rsid w:val="005F2FB7"/>
    <w:rsid w:val="006207B7"/>
    <w:rsid w:val="0063797F"/>
    <w:rsid w:val="00642519"/>
    <w:rsid w:val="00676D7C"/>
    <w:rsid w:val="006B7279"/>
    <w:rsid w:val="00715273"/>
    <w:rsid w:val="00783968"/>
    <w:rsid w:val="007C0C64"/>
    <w:rsid w:val="007C6596"/>
    <w:rsid w:val="007D058F"/>
    <w:rsid w:val="00814F6F"/>
    <w:rsid w:val="008831AF"/>
    <w:rsid w:val="00903ED8"/>
    <w:rsid w:val="00915E2F"/>
    <w:rsid w:val="009919C6"/>
    <w:rsid w:val="009B7235"/>
    <w:rsid w:val="00A65F13"/>
    <w:rsid w:val="00AC0897"/>
    <w:rsid w:val="00AC2A5B"/>
    <w:rsid w:val="00AC3DFA"/>
    <w:rsid w:val="00B26BA4"/>
    <w:rsid w:val="00B55CFD"/>
    <w:rsid w:val="00B7328D"/>
    <w:rsid w:val="00C61F54"/>
    <w:rsid w:val="00CA3482"/>
    <w:rsid w:val="00D027F6"/>
    <w:rsid w:val="00D957F5"/>
    <w:rsid w:val="00DA355B"/>
    <w:rsid w:val="00DE36FF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  <w:style w:type="paragraph" w:customStyle="1" w:styleId="Default">
    <w:name w:val="Default"/>
    <w:rsid w:val="00D0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  <w:style w:type="paragraph" w:customStyle="1" w:styleId="Default">
    <w:name w:val="Default"/>
    <w:rsid w:val="00D0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12B3-A63B-4DA5-A7C3-13723162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Panik</cp:lastModifiedBy>
  <cp:revision>7</cp:revision>
  <cp:lastPrinted>2020-03-23T03:52:00Z</cp:lastPrinted>
  <dcterms:created xsi:type="dcterms:W3CDTF">2020-03-25T08:05:00Z</dcterms:created>
  <dcterms:modified xsi:type="dcterms:W3CDTF">2020-03-25T11:53:00Z</dcterms:modified>
</cp:coreProperties>
</file>